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43CAC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C07AF9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013</w:t>
      </w:r>
      <w:r w:rsidR="00443CAC">
        <w:rPr>
          <w:rFonts w:ascii="Times New Roman" w:hAnsi="Times New Roman"/>
          <w:snapToGrid w:val="0"/>
          <w:sz w:val="24"/>
          <w:szCs w:val="24"/>
        </w:rPr>
        <w:t xml:space="preserve"> CMSF 2024</w:t>
      </w:r>
    </w:p>
    <w:p w:rsidR="003703DB" w:rsidRPr="005B364A" w:rsidRDefault="003703DB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97334" w:rsidRDefault="002273C1" w:rsidP="00E3174E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E3174E" w:rsidRPr="00E3174E" w:rsidRDefault="00C07AF9" w:rsidP="00E3174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07AF9">
        <w:rPr>
          <w:rFonts w:ascii="Times New Roman" w:eastAsia="Times New Roman" w:hAnsi="Times New Roman"/>
          <w:color w:val="000000"/>
          <w:sz w:val="24"/>
          <w:szCs w:val="24"/>
        </w:rPr>
        <w:t>Execução da empreitada de construção da Praceta de Terra Branca</w:t>
      </w:r>
      <w:r w:rsidR="00B449BE">
        <w:rPr>
          <w:rFonts w:ascii="Times New Roman" w:eastAsia="Times New Roman" w:hAnsi="Times New Roman"/>
          <w:color w:val="000000"/>
          <w:sz w:val="24"/>
          <w:szCs w:val="24"/>
        </w:rPr>
        <w:t xml:space="preserve">, financiado pelo Orçamento Municipal </w:t>
      </w:r>
    </w:p>
    <w:p w:rsidR="00443CAC" w:rsidRPr="00377F74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Default="00397334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97334">
        <w:rPr>
          <w:rFonts w:ascii="Times New Roman" w:hAnsi="Times New Roman"/>
          <w:bCs/>
          <w:sz w:val="24"/>
          <w:szCs w:val="24"/>
        </w:rPr>
        <w:t xml:space="preserve">Deliberação </w:t>
      </w:r>
      <w:r w:rsidR="00C07AF9" w:rsidRPr="00C07AF9">
        <w:rPr>
          <w:rFonts w:ascii="Times New Roman" w:eastAsia="Times New Roman" w:hAnsi="Times New Roman"/>
          <w:color w:val="000000"/>
        </w:rPr>
        <w:t xml:space="preserve">Nº 565, de 22 de agosto de 2024 </w:t>
      </w:r>
    </w:p>
    <w:p w:rsidR="00443CAC" w:rsidRPr="00443CAC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57AAA" w:rsidRPr="00443CAC" w:rsidRDefault="00122498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Carta Convite, </w:t>
      </w:r>
      <w:r w:rsidR="00C45289">
        <w:rPr>
          <w:rFonts w:ascii="Times New Roman" w:hAnsi="Times New Roman"/>
          <w:bCs/>
          <w:sz w:val="24"/>
          <w:szCs w:val="24"/>
        </w:rPr>
        <w:t>Caderno de Encargo</w:t>
      </w:r>
      <w:r w:rsidRPr="000820D9">
        <w:rPr>
          <w:rFonts w:ascii="Times New Roman" w:hAnsi="Times New Roman"/>
          <w:bCs/>
          <w:sz w:val="24"/>
          <w:szCs w:val="24"/>
        </w:rPr>
        <w:t xml:space="preserve"> e Decisão da Homologação</w:t>
      </w:r>
      <w:r w:rsidR="00C45289">
        <w:rPr>
          <w:rFonts w:ascii="Times New Roman" w:hAnsi="Times New Roman"/>
          <w:bCs/>
          <w:sz w:val="24"/>
          <w:szCs w:val="24"/>
        </w:rPr>
        <w:t xml:space="preserve"> e Contrato</w:t>
      </w:r>
      <w:r w:rsidRPr="000820D9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C07AF9" w:rsidRPr="00C07AF9" w:rsidRDefault="00C07AF9" w:rsidP="00C07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C07AF9">
        <w:rPr>
          <w:rFonts w:ascii="Times New Roman" w:eastAsia="Times New Roman" w:hAnsi="Times New Roman"/>
          <w:color w:val="000000"/>
          <w:lang w:val="en-US"/>
        </w:rPr>
        <w:t>CONSTRUCAO MODERNA- SOCIEDADE UNIPESSOAL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C1128C" w:rsidRDefault="00C1128C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1128C" w:rsidRPr="00443CAC" w:rsidRDefault="00443CAC" w:rsidP="00443CAC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443CAC">
        <w:rPr>
          <w:rFonts w:ascii="Times New Roman" w:hAnsi="Times New Roman"/>
          <w:bCs/>
          <w:sz w:val="24"/>
          <w:szCs w:val="24"/>
        </w:rPr>
        <w:t>Não existe.</w:t>
      </w:r>
    </w:p>
    <w:p w:rsidR="00F23020" w:rsidRPr="00C1128C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377F74" w:rsidRPr="00377F74" w:rsidRDefault="00731115" w:rsidP="00377F74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</w:t>
      </w:r>
      <w:r w:rsidR="002273C1" w:rsidRPr="00F23020">
        <w:rPr>
          <w:rFonts w:ascii="Times New Roman" w:hAnsi="Times New Roman"/>
          <w:bCs/>
          <w:sz w:val="24"/>
          <w:szCs w:val="24"/>
        </w:rPr>
        <w:t xml:space="preserve">ecisão da adjudicação, </w:t>
      </w:r>
      <w:r>
        <w:rPr>
          <w:rFonts w:ascii="Times New Roman" w:hAnsi="Times New Roman"/>
          <w:bCs/>
          <w:sz w:val="24"/>
          <w:szCs w:val="24"/>
        </w:rPr>
        <w:t xml:space="preserve">tomada pela CMSF, </w:t>
      </w:r>
      <w:r w:rsidR="00897170">
        <w:rPr>
          <w:rFonts w:ascii="Times New Roman" w:eastAsia="Times New Roman" w:hAnsi="Times New Roman"/>
          <w:color w:val="000000"/>
        </w:rPr>
        <w:t>10 se setembro de 2024</w:t>
      </w:r>
    </w:p>
    <w:p w:rsidR="00731115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</w:p>
    <w:p w:rsidR="00600E59" w:rsidRDefault="002273C1" w:rsidP="00600E59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600E59" w:rsidRPr="00C07AF9" w:rsidRDefault="00C07AF9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C07AF9">
        <w:rPr>
          <w:rFonts w:ascii="Times New Roman" w:eastAsia="Times New Roman" w:hAnsi="Times New Roman"/>
          <w:color w:val="000000"/>
          <w:lang w:val="en-US"/>
        </w:rPr>
        <w:t>CONSTRUCAO MODERNA- SOCIEDADE UNIPESSOAL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B73974" w:rsidRDefault="002273C1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377F74" w:rsidRDefault="00C07AF9" w:rsidP="00F23020">
      <w:pPr>
        <w:spacing w:after="120" w:line="360" w:lineRule="auto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1.062.940$50 (um milhão, sessenta e dois mil, novecentos e quarenta escudos e cinquenta centavos)</w:t>
      </w:r>
    </w:p>
    <w:p w:rsidR="002273C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D4004F" w:rsidRPr="00D4004F" w:rsidRDefault="00D4004F" w:rsidP="00D4004F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CE" w:rsidRDefault="004211CE" w:rsidP="002273C1">
      <w:pPr>
        <w:spacing w:after="0" w:line="240" w:lineRule="auto"/>
      </w:pPr>
      <w:r>
        <w:separator/>
      </w:r>
    </w:p>
  </w:endnote>
  <w:endnote w:type="continuationSeparator" w:id="0">
    <w:p w:rsidR="004211CE" w:rsidRDefault="004211CE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020633"/>
      <w:docPartObj>
        <w:docPartGallery w:val="Page Numbers (Bottom of Page)"/>
        <w:docPartUnique/>
      </w:docPartObj>
    </w:sdtPr>
    <w:sdtEndPr/>
    <w:sdtContent>
      <w:p w:rsidR="003703DB" w:rsidRDefault="003703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04F">
          <w:rPr>
            <w:noProof/>
          </w:rPr>
          <w:t>1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CE" w:rsidRDefault="004211CE" w:rsidP="002273C1">
      <w:pPr>
        <w:spacing w:after="0" w:line="240" w:lineRule="auto"/>
      </w:pPr>
      <w:r>
        <w:separator/>
      </w:r>
    </w:p>
  </w:footnote>
  <w:footnote w:type="continuationSeparator" w:id="0">
    <w:p w:rsidR="004211CE" w:rsidRDefault="004211CE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736584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40BE8"/>
    <w:rsid w:val="000440CB"/>
    <w:rsid w:val="000820D9"/>
    <w:rsid w:val="000B5AF9"/>
    <w:rsid w:val="000D0864"/>
    <w:rsid w:val="000F7DB0"/>
    <w:rsid w:val="00122498"/>
    <w:rsid w:val="00127BA4"/>
    <w:rsid w:val="001338F4"/>
    <w:rsid w:val="001A3A2C"/>
    <w:rsid w:val="001C77C5"/>
    <w:rsid w:val="001E453F"/>
    <w:rsid w:val="002273C1"/>
    <w:rsid w:val="0024427E"/>
    <w:rsid w:val="002503C0"/>
    <w:rsid w:val="0029499F"/>
    <w:rsid w:val="002B6002"/>
    <w:rsid w:val="002C0856"/>
    <w:rsid w:val="002C71F6"/>
    <w:rsid w:val="002F4B8F"/>
    <w:rsid w:val="00313010"/>
    <w:rsid w:val="00323F07"/>
    <w:rsid w:val="003703DB"/>
    <w:rsid w:val="00377F74"/>
    <w:rsid w:val="003939D0"/>
    <w:rsid w:val="00397334"/>
    <w:rsid w:val="003F0D1C"/>
    <w:rsid w:val="00417365"/>
    <w:rsid w:val="004211CE"/>
    <w:rsid w:val="00423A1C"/>
    <w:rsid w:val="00443CAC"/>
    <w:rsid w:val="00483742"/>
    <w:rsid w:val="004A41CF"/>
    <w:rsid w:val="004B2868"/>
    <w:rsid w:val="004C060B"/>
    <w:rsid w:val="004E2E88"/>
    <w:rsid w:val="004F68F2"/>
    <w:rsid w:val="00516639"/>
    <w:rsid w:val="00516ED2"/>
    <w:rsid w:val="005A27E4"/>
    <w:rsid w:val="005A597C"/>
    <w:rsid w:val="005B364A"/>
    <w:rsid w:val="005F72CB"/>
    <w:rsid w:val="00600E59"/>
    <w:rsid w:val="00625A2E"/>
    <w:rsid w:val="00631E8A"/>
    <w:rsid w:val="006E2F61"/>
    <w:rsid w:val="00704AAD"/>
    <w:rsid w:val="007075F5"/>
    <w:rsid w:val="00731115"/>
    <w:rsid w:val="007A1103"/>
    <w:rsid w:val="007B3FDC"/>
    <w:rsid w:val="008272A1"/>
    <w:rsid w:val="008525BC"/>
    <w:rsid w:val="00871034"/>
    <w:rsid w:val="00871729"/>
    <w:rsid w:val="00897170"/>
    <w:rsid w:val="008F6C18"/>
    <w:rsid w:val="00906323"/>
    <w:rsid w:val="00996836"/>
    <w:rsid w:val="009C372A"/>
    <w:rsid w:val="009C79D3"/>
    <w:rsid w:val="009E14A9"/>
    <w:rsid w:val="009F0152"/>
    <w:rsid w:val="00A13873"/>
    <w:rsid w:val="00A13891"/>
    <w:rsid w:val="00A30C04"/>
    <w:rsid w:val="00A36964"/>
    <w:rsid w:val="00A77C4F"/>
    <w:rsid w:val="00B111EC"/>
    <w:rsid w:val="00B20E8B"/>
    <w:rsid w:val="00B449BE"/>
    <w:rsid w:val="00B5707D"/>
    <w:rsid w:val="00B722B8"/>
    <w:rsid w:val="00B73974"/>
    <w:rsid w:val="00BA0554"/>
    <w:rsid w:val="00BC36F7"/>
    <w:rsid w:val="00C02818"/>
    <w:rsid w:val="00C07AF9"/>
    <w:rsid w:val="00C1128C"/>
    <w:rsid w:val="00C25690"/>
    <w:rsid w:val="00C42A3D"/>
    <w:rsid w:val="00C45289"/>
    <w:rsid w:val="00C60F5D"/>
    <w:rsid w:val="00C7393D"/>
    <w:rsid w:val="00D137DE"/>
    <w:rsid w:val="00D4004F"/>
    <w:rsid w:val="00D71114"/>
    <w:rsid w:val="00D73C08"/>
    <w:rsid w:val="00D9696C"/>
    <w:rsid w:val="00E3174E"/>
    <w:rsid w:val="00E6265A"/>
    <w:rsid w:val="00EC7180"/>
    <w:rsid w:val="00ED786D"/>
    <w:rsid w:val="00F142C6"/>
    <w:rsid w:val="00F23020"/>
    <w:rsid w:val="00F57AAA"/>
    <w:rsid w:val="00F922F8"/>
    <w:rsid w:val="00F95C74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13665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F74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4</cp:revision>
  <dcterms:created xsi:type="dcterms:W3CDTF">2025-03-03T12:54:00Z</dcterms:created>
  <dcterms:modified xsi:type="dcterms:W3CDTF">2025-04-21T11:30:00Z</dcterms:modified>
</cp:coreProperties>
</file>